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7A25" w:rsidRDefault="00EE7A25" w:rsidP="00EE7A25">
      <w:pPr>
        <w:pStyle w:val="a3"/>
        <w:spacing w:line="360" w:lineRule="auto"/>
        <w:ind w:left="-1134" w:right="-426"/>
        <w:rPr>
          <w:rFonts w:ascii="Times New Roman" w:eastAsia="Times New Roman" w:hAnsi="Times New Roman" w:cs="Times New Roman"/>
          <w:b/>
          <w:color w:val="C00000"/>
          <w:sz w:val="24"/>
          <w:szCs w:val="24"/>
          <w:lang w:eastAsia="ru-RU"/>
        </w:rPr>
      </w:pPr>
    </w:p>
    <w:p w:rsidR="00EE7A25" w:rsidRPr="00106C56" w:rsidRDefault="00EE7A25" w:rsidP="00EE7A25">
      <w:pPr>
        <w:pStyle w:val="a3"/>
        <w:spacing w:line="360" w:lineRule="auto"/>
        <w:ind w:left="-1134" w:right="-426"/>
        <w:rPr>
          <w:rFonts w:ascii="Times New Roman" w:eastAsia="Times New Roman" w:hAnsi="Times New Roman" w:cs="Times New Roman"/>
          <w:b/>
          <w:color w:val="C00000"/>
          <w:sz w:val="24"/>
          <w:szCs w:val="24"/>
          <w:lang w:eastAsia="ru-RU"/>
        </w:rPr>
      </w:pPr>
      <w:r w:rsidRPr="00106C56">
        <w:rPr>
          <w:rFonts w:ascii="Times New Roman" w:eastAsia="Times New Roman" w:hAnsi="Times New Roman" w:cs="Times New Roman"/>
          <w:b/>
          <w:color w:val="C00000"/>
          <w:sz w:val="24"/>
          <w:szCs w:val="24"/>
          <w:lang w:eastAsia="ru-RU"/>
        </w:rPr>
        <w:t>Повторение и обобщение</w:t>
      </w:r>
    </w:p>
    <w:p w:rsidR="00EE7A25" w:rsidRPr="009620A8" w:rsidRDefault="00EE7A25" w:rsidP="00EE7A25">
      <w:pPr>
        <w:pStyle w:val="a3"/>
        <w:numPr>
          <w:ilvl w:val="0"/>
          <w:numId w:val="1"/>
        </w:numPr>
        <w:spacing w:line="360" w:lineRule="auto"/>
        <w:ind w:left="-1134" w:right="-426" w:firstLine="0"/>
        <w:jc w:val="both"/>
        <w:rPr>
          <w:rFonts w:ascii="Times New Roman" w:hAnsi="Times New Roman" w:cs="Times New Roman"/>
          <w:b/>
        </w:rPr>
      </w:pPr>
      <w:r w:rsidRPr="009620A8">
        <w:rPr>
          <w:rFonts w:ascii="Times New Roman" w:hAnsi="Times New Roman" w:cs="Times New Roman"/>
          <w:b/>
        </w:rPr>
        <w:t>Почему индустриализация была провозглашена первоочередной задачей экономического развития СССР?</w:t>
      </w:r>
    </w:p>
    <w:p w:rsidR="00EE7A25" w:rsidRPr="009620A8" w:rsidRDefault="00EE7A25" w:rsidP="00EE7A25">
      <w:pPr>
        <w:pStyle w:val="a3"/>
        <w:spacing w:line="360" w:lineRule="auto"/>
        <w:ind w:left="-1134" w:right="-426"/>
        <w:jc w:val="both"/>
        <w:rPr>
          <w:rFonts w:ascii="Times New Roman" w:hAnsi="Times New Roman" w:cs="Times New Roman"/>
        </w:rPr>
      </w:pPr>
      <w:r w:rsidRPr="009620A8">
        <w:rPr>
          <w:rFonts w:ascii="Times New Roman" w:hAnsi="Times New Roman" w:cs="Times New Roman"/>
          <w:b/>
          <w:i/>
        </w:rPr>
        <w:t>Ответ.</w:t>
      </w:r>
      <w:r w:rsidRPr="009620A8">
        <w:rPr>
          <w:rFonts w:ascii="Times New Roman" w:hAnsi="Times New Roman" w:cs="Times New Roman"/>
        </w:rPr>
        <w:t xml:space="preserve"> Индустриализация была направлена в первую очередь на развитие тяжёлого сектора промышленности, что способствовало развитию производства вооружений, то есть способствовала усилению обороноспособности страны, что в свете надежд на мировую революцию и действительно не очень дружественного отношения многих соседних стран имело первостепенное значение.</w:t>
      </w:r>
    </w:p>
    <w:p w:rsidR="00EE7A25" w:rsidRPr="009620A8" w:rsidRDefault="00EE7A25" w:rsidP="00EE7A25">
      <w:pPr>
        <w:pStyle w:val="a3"/>
        <w:numPr>
          <w:ilvl w:val="0"/>
          <w:numId w:val="2"/>
        </w:numPr>
        <w:spacing w:line="360" w:lineRule="auto"/>
        <w:ind w:left="-1134" w:right="-426" w:firstLine="0"/>
        <w:jc w:val="both"/>
        <w:rPr>
          <w:rFonts w:ascii="Times New Roman" w:hAnsi="Times New Roman" w:cs="Times New Roman"/>
          <w:b/>
        </w:rPr>
      </w:pPr>
      <w:r w:rsidRPr="009620A8">
        <w:rPr>
          <w:rFonts w:ascii="Times New Roman" w:hAnsi="Times New Roman" w:cs="Times New Roman"/>
          <w:b/>
        </w:rPr>
        <w:t>В чём заключались особенности социалистической индустриализации?</w:t>
      </w:r>
    </w:p>
    <w:p w:rsidR="00EE7A25" w:rsidRPr="009620A8" w:rsidRDefault="00EE7A25" w:rsidP="00EE7A25">
      <w:pPr>
        <w:pStyle w:val="a3"/>
        <w:spacing w:line="360" w:lineRule="auto"/>
        <w:ind w:left="-1134" w:right="-284"/>
        <w:jc w:val="both"/>
        <w:rPr>
          <w:rFonts w:ascii="Times New Roman" w:hAnsi="Times New Roman" w:cs="Times New Roman"/>
        </w:rPr>
      </w:pPr>
      <w:proofErr w:type="gramStart"/>
      <w:r w:rsidRPr="009620A8">
        <w:rPr>
          <w:rFonts w:ascii="Times New Roman" w:hAnsi="Times New Roman" w:cs="Times New Roman"/>
          <w:b/>
          <w:i/>
        </w:rPr>
        <w:t>Ответ.</w:t>
      </w:r>
      <w:r w:rsidRPr="009620A8">
        <w:rPr>
          <w:rFonts w:ascii="Times New Roman" w:hAnsi="Times New Roman" w:cs="Times New Roman"/>
        </w:rPr>
        <w:t xml:space="preserve"> 1) обычно индустриализация начинается с лёгкой промышленности, что позволяет накопить средства на развитие тяжёлой, СССР начал сразу с тяжёлой;</w:t>
      </w:r>
      <w:proofErr w:type="gramEnd"/>
    </w:p>
    <w:p w:rsidR="00EE7A25" w:rsidRPr="009620A8" w:rsidRDefault="00EE7A25" w:rsidP="00EE7A25">
      <w:pPr>
        <w:pStyle w:val="a3"/>
        <w:spacing w:line="360" w:lineRule="auto"/>
        <w:ind w:left="-1134" w:right="-284"/>
        <w:jc w:val="both"/>
        <w:rPr>
          <w:rFonts w:ascii="Times New Roman" w:hAnsi="Times New Roman" w:cs="Times New Roman"/>
        </w:rPr>
      </w:pPr>
      <w:r w:rsidRPr="009620A8">
        <w:rPr>
          <w:rFonts w:ascii="Times New Roman" w:hAnsi="Times New Roman" w:cs="Times New Roman"/>
        </w:rPr>
        <w:t>2) западные страны черпали средства на индустриализацию извне, СССР средства получал за счёт природных ресурсов страны и населения;</w:t>
      </w:r>
    </w:p>
    <w:p w:rsidR="00EE7A25" w:rsidRPr="009620A8" w:rsidRDefault="00EE7A25" w:rsidP="00EE7A25">
      <w:pPr>
        <w:pStyle w:val="a3"/>
        <w:spacing w:line="360" w:lineRule="auto"/>
        <w:ind w:left="-1134" w:right="-284"/>
        <w:jc w:val="both"/>
        <w:rPr>
          <w:rFonts w:ascii="Times New Roman" w:hAnsi="Times New Roman" w:cs="Times New Roman"/>
        </w:rPr>
      </w:pPr>
      <w:r w:rsidRPr="009620A8">
        <w:rPr>
          <w:rFonts w:ascii="Times New Roman" w:hAnsi="Times New Roman" w:cs="Times New Roman"/>
        </w:rPr>
        <w:t>3) в СССР в индустриализации решающую роль сыграло централизованное распределение ресурсов;</w:t>
      </w:r>
    </w:p>
    <w:p w:rsidR="00EE7A25" w:rsidRPr="009620A8" w:rsidRDefault="00EE7A25" w:rsidP="00EE7A25">
      <w:pPr>
        <w:pStyle w:val="a3"/>
        <w:numPr>
          <w:ilvl w:val="0"/>
          <w:numId w:val="3"/>
        </w:numPr>
        <w:spacing w:line="360" w:lineRule="auto"/>
        <w:ind w:left="-1134" w:right="-284" w:firstLine="0"/>
        <w:jc w:val="both"/>
        <w:rPr>
          <w:rFonts w:ascii="Times New Roman" w:hAnsi="Times New Roman" w:cs="Times New Roman"/>
          <w:b/>
        </w:rPr>
      </w:pPr>
      <w:r w:rsidRPr="009620A8">
        <w:rPr>
          <w:rFonts w:ascii="Times New Roman" w:hAnsi="Times New Roman" w:cs="Times New Roman"/>
          <w:b/>
        </w:rPr>
        <w:t>Что такое стахановское движение? Можно ли считать, что стахановское движение противоречило принципам плановой экономики?</w:t>
      </w:r>
    </w:p>
    <w:p w:rsidR="00EE7A25" w:rsidRPr="009620A8" w:rsidRDefault="00EE7A25" w:rsidP="00EE7A25">
      <w:pPr>
        <w:pStyle w:val="a3"/>
        <w:spacing w:line="360" w:lineRule="auto"/>
        <w:ind w:left="-1134" w:right="-284"/>
        <w:jc w:val="both"/>
        <w:rPr>
          <w:rFonts w:ascii="Times New Roman" w:hAnsi="Times New Roman" w:cs="Times New Roman"/>
        </w:rPr>
      </w:pPr>
      <w:r w:rsidRPr="009620A8">
        <w:rPr>
          <w:rFonts w:ascii="Times New Roman" w:hAnsi="Times New Roman" w:cs="Times New Roman"/>
          <w:b/>
          <w:i/>
        </w:rPr>
        <w:t>Ответ</w:t>
      </w:r>
      <w:r w:rsidRPr="009620A8">
        <w:rPr>
          <w:rFonts w:ascii="Times New Roman" w:hAnsi="Times New Roman" w:cs="Times New Roman"/>
        </w:rPr>
        <w:t>. Это массовое движение тружеников времён индустриализации, названное по имени донбасского шахтёра А.Г. Стаханова, направленное на многократное перевыполнение определённых руководством планов производства. Оно полностью отвечало интересам плановой экономики. При этом повышенная заработная плата и привилегии для стахановцев не противоречат плановой экономике, так как эта зарплата не было частью прибыли, полученной в результате деятельности рабочих.</w:t>
      </w:r>
    </w:p>
    <w:p w:rsidR="00EE7A25" w:rsidRPr="009620A8" w:rsidRDefault="00EE7A25" w:rsidP="00EE7A25">
      <w:pPr>
        <w:pStyle w:val="a3"/>
        <w:numPr>
          <w:ilvl w:val="0"/>
          <w:numId w:val="4"/>
        </w:numPr>
        <w:spacing w:line="360" w:lineRule="auto"/>
        <w:ind w:left="-1134" w:right="-284" w:firstLine="0"/>
        <w:jc w:val="both"/>
        <w:rPr>
          <w:rFonts w:ascii="Times New Roman" w:hAnsi="Times New Roman" w:cs="Times New Roman"/>
          <w:b/>
        </w:rPr>
      </w:pPr>
      <w:r w:rsidRPr="009620A8">
        <w:rPr>
          <w:rFonts w:ascii="Times New Roman" w:hAnsi="Times New Roman" w:cs="Times New Roman"/>
          <w:b/>
        </w:rPr>
        <w:t>Каковы были итоги индустриализации? В чём вы видите издержки форсированной индустриализации?</w:t>
      </w:r>
    </w:p>
    <w:p w:rsidR="00EE7A25" w:rsidRPr="009620A8" w:rsidRDefault="00EE7A25" w:rsidP="00EE7A25">
      <w:pPr>
        <w:pStyle w:val="a3"/>
        <w:spacing w:line="360" w:lineRule="auto"/>
        <w:ind w:left="-1134" w:right="-284"/>
        <w:jc w:val="both"/>
        <w:rPr>
          <w:rFonts w:ascii="Times New Roman" w:hAnsi="Times New Roman" w:cs="Times New Roman"/>
        </w:rPr>
      </w:pPr>
      <w:r w:rsidRPr="009620A8">
        <w:rPr>
          <w:rFonts w:ascii="Times New Roman" w:hAnsi="Times New Roman" w:cs="Times New Roman"/>
          <w:b/>
          <w:i/>
        </w:rPr>
        <w:t>Ответ.</w:t>
      </w:r>
      <w:r w:rsidRPr="009620A8">
        <w:rPr>
          <w:rFonts w:ascii="Times New Roman" w:hAnsi="Times New Roman" w:cs="Times New Roman"/>
        </w:rPr>
        <w:t xml:space="preserve">  1) по абсолютным объёмам промышленного производства СССР в конце 30-х годов ХХ века вышел на второе место в мире после США;</w:t>
      </w:r>
    </w:p>
    <w:p w:rsidR="00EE7A25" w:rsidRPr="009620A8" w:rsidRDefault="00EE7A25" w:rsidP="00EE7A25">
      <w:pPr>
        <w:pStyle w:val="a3"/>
        <w:spacing w:line="360" w:lineRule="auto"/>
        <w:ind w:left="-1134" w:right="-284"/>
        <w:jc w:val="both"/>
        <w:rPr>
          <w:rFonts w:ascii="Times New Roman" w:hAnsi="Times New Roman" w:cs="Times New Roman"/>
        </w:rPr>
      </w:pPr>
      <w:r w:rsidRPr="009620A8">
        <w:rPr>
          <w:rFonts w:ascii="Times New Roman" w:hAnsi="Times New Roman" w:cs="Times New Roman"/>
        </w:rPr>
        <w:t>2) среднегодовые темпы роста промышленного производства были самыми высокими в мире – от 10 до 17 %;</w:t>
      </w:r>
    </w:p>
    <w:p w:rsidR="00EE7A25" w:rsidRPr="009620A8" w:rsidRDefault="00EE7A25" w:rsidP="00EE7A25">
      <w:pPr>
        <w:pStyle w:val="a3"/>
        <w:spacing w:line="360" w:lineRule="auto"/>
        <w:ind w:left="-1134" w:right="-284"/>
        <w:jc w:val="both"/>
        <w:rPr>
          <w:rFonts w:ascii="Times New Roman" w:hAnsi="Times New Roman" w:cs="Times New Roman"/>
        </w:rPr>
      </w:pPr>
      <w:r w:rsidRPr="009620A8">
        <w:rPr>
          <w:rFonts w:ascii="Times New Roman" w:hAnsi="Times New Roman" w:cs="Times New Roman"/>
        </w:rPr>
        <w:t>3) сократилось отставание от развитых капиталистических стран по производству промышленной продукции на душу населения;</w:t>
      </w:r>
    </w:p>
    <w:p w:rsidR="00EE7A25" w:rsidRPr="009620A8" w:rsidRDefault="00EE7A25" w:rsidP="00EE7A25">
      <w:pPr>
        <w:pStyle w:val="a3"/>
        <w:spacing w:line="360" w:lineRule="auto"/>
        <w:ind w:left="-1134" w:right="-284"/>
        <w:jc w:val="both"/>
        <w:rPr>
          <w:rFonts w:ascii="Times New Roman" w:hAnsi="Times New Roman" w:cs="Times New Roman"/>
        </w:rPr>
      </w:pPr>
      <w:r w:rsidRPr="009620A8">
        <w:rPr>
          <w:rFonts w:ascii="Times New Roman" w:hAnsi="Times New Roman" w:cs="Times New Roman"/>
        </w:rPr>
        <w:t>4) созданный в 30-е гг. экономический потенциал позволил накануне и в годы войны развернуть многоотраслевой военно-промышленный комплекс.</w:t>
      </w:r>
    </w:p>
    <w:p w:rsidR="00EE7A25" w:rsidRPr="009620A8" w:rsidRDefault="00EE7A25" w:rsidP="00EE7A25">
      <w:pPr>
        <w:pStyle w:val="a3"/>
        <w:spacing w:line="360" w:lineRule="auto"/>
        <w:ind w:left="-1134" w:right="-284"/>
        <w:jc w:val="both"/>
        <w:rPr>
          <w:rFonts w:ascii="Times New Roman" w:hAnsi="Times New Roman" w:cs="Times New Roman"/>
        </w:rPr>
      </w:pPr>
      <w:r w:rsidRPr="009620A8">
        <w:rPr>
          <w:rFonts w:ascii="Times New Roman" w:hAnsi="Times New Roman" w:cs="Times New Roman"/>
        </w:rPr>
        <w:t>Издержки:</w:t>
      </w:r>
    </w:p>
    <w:p w:rsidR="00EE7A25" w:rsidRPr="009620A8" w:rsidRDefault="00EE7A25" w:rsidP="00EE7A25">
      <w:pPr>
        <w:pStyle w:val="a3"/>
        <w:spacing w:line="360" w:lineRule="auto"/>
        <w:ind w:left="-1134" w:right="-284"/>
        <w:jc w:val="both"/>
        <w:rPr>
          <w:rFonts w:ascii="Times New Roman" w:hAnsi="Times New Roman" w:cs="Times New Roman"/>
        </w:rPr>
      </w:pPr>
      <w:r w:rsidRPr="009620A8">
        <w:rPr>
          <w:rFonts w:ascii="Times New Roman" w:hAnsi="Times New Roman" w:cs="Times New Roman"/>
        </w:rPr>
        <w:t>1) отставания других отраслей экономики, прежде всего лёгкой промышленности и аграрного сектора;</w:t>
      </w:r>
    </w:p>
    <w:p w:rsidR="00EE7A25" w:rsidRPr="009620A8" w:rsidRDefault="00EE7A25" w:rsidP="00EE7A25">
      <w:pPr>
        <w:pStyle w:val="a3"/>
        <w:spacing w:line="360" w:lineRule="auto"/>
        <w:ind w:left="-1134" w:right="-284"/>
        <w:jc w:val="both"/>
        <w:rPr>
          <w:rFonts w:ascii="Times New Roman" w:hAnsi="Times New Roman" w:cs="Times New Roman"/>
        </w:rPr>
      </w:pPr>
      <w:r w:rsidRPr="009620A8">
        <w:rPr>
          <w:rFonts w:ascii="Times New Roman" w:hAnsi="Times New Roman" w:cs="Times New Roman"/>
        </w:rPr>
        <w:t xml:space="preserve">2) </w:t>
      </w:r>
      <w:proofErr w:type="spellStart"/>
      <w:r w:rsidRPr="009620A8">
        <w:rPr>
          <w:rFonts w:ascii="Times New Roman" w:hAnsi="Times New Roman" w:cs="Times New Roman"/>
        </w:rPr>
        <w:t>сверхцентрализация</w:t>
      </w:r>
      <w:proofErr w:type="spellEnd"/>
      <w:r w:rsidRPr="009620A8">
        <w:rPr>
          <w:rFonts w:ascii="Times New Roman" w:hAnsi="Times New Roman" w:cs="Times New Roman"/>
        </w:rPr>
        <w:t xml:space="preserve"> экономической жизни;</w:t>
      </w:r>
    </w:p>
    <w:p w:rsidR="00EE7A25" w:rsidRPr="009620A8" w:rsidRDefault="00EE7A25" w:rsidP="00EE7A25">
      <w:pPr>
        <w:pStyle w:val="a3"/>
        <w:spacing w:line="360" w:lineRule="auto"/>
        <w:ind w:left="-1134" w:right="-284"/>
        <w:jc w:val="both"/>
        <w:rPr>
          <w:rFonts w:ascii="Times New Roman" w:hAnsi="Times New Roman" w:cs="Times New Roman"/>
        </w:rPr>
      </w:pPr>
      <w:r w:rsidRPr="009620A8">
        <w:rPr>
          <w:rFonts w:ascii="Times New Roman" w:hAnsi="Times New Roman" w:cs="Times New Roman"/>
        </w:rPr>
        <w:t>3) полное подчинение производства государству;</w:t>
      </w:r>
    </w:p>
    <w:p w:rsidR="00EE7A25" w:rsidRPr="009620A8" w:rsidRDefault="00EE7A25" w:rsidP="00EE7A25">
      <w:pPr>
        <w:pStyle w:val="a3"/>
        <w:spacing w:line="360" w:lineRule="auto"/>
        <w:ind w:left="-1134" w:right="-284"/>
        <w:jc w:val="both"/>
        <w:rPr>
          <w:rFonts w:ascii="Times New Roman" w:hAnsi="Times New Roman" w:cs="Times New Roman"/>
        </w:rPr>
      </w:pPr>
      <w:r w:rsidRPr="009620A8">
        <w:rPr>
          <w:rFonts w:ascii="Times New Roman" w:hAnsi="Times New Roman" w:cs="Times New Roman"/>
        </w:rPr>
        <w:t>4) всё больше применялись меры внеэкономического принуждения;</w:t>
      </w:r>
    </w:p>
    <w:p w:rsidR="00EE7A25" w:rsidRPr="009620A8" w:rsidRDefault="00EE7A25" w:rsidP="00EE7A25">
      <w:pPr>
        <w:pStyle w:val="a3"/>
        <w:spacing w:line="360" w:lineRule="auto"/>
        <w:ind w:left="-1134" w:right="-284"/>
        <w:jc w:val="both"/>
        <w:rPr>
          <w:rFonts w:ascii="Times New Roman" w:hAnsi="Times New Roman" w:cs="Times New Roman"/>
        </w:rPr>
      </w:pPr>
      <w:r w:rsidRPr="009620A8">
        <w:rPr>
          <w:rFonts w:ascii="Times New Roman" w:hAnsi="Times New Roman" w:cs="Times New Roman"/>
        </w:rPr>
        <w:t>5) жизненный уровень населения оставался одним из самых низких среди развитых стран.</w:t>
      </w:r>
    </w:p>
    <w:p w:rsidR="00EE7A25" w:rsidRPr="009620A8" w:rsidRDefault="00EE7A25" w:rsidP="00EE7A25">
      <w:pPr>
        <w:pStyle w:val="a3"/>
        <w:numPr>
          <w:ilvl w:val="0"/>
          <w:numId w:val="5"/>
        </w:numPr>
        <w:spacing w:line="360" w:lineRule="auto"/>
        <w:ind w:left="-1134" w:right="-284" w:firstLine="0"/>
        <w:jc w:val="both"/>
        <w:rPr>
          <w:rFonts w:ascii="Times New Roman" w:hAnsi="Times New Roman" w:cs="Times New Roman"/>
          <w:b/>
        </w:rPr>
      </w:pPr>
      <w:r w:rsidRPr="009620A8">
        <w:rPr>
          <w:rFonts w:ascii="Times New Roman" w:hAnsi="Times New Roman" w:cs="Times New Roman"/>
          <w:b/>
        </w:rPr>
        <w:t>Найдите на карте основные стройки первой пятилетки, промышленные предприятия, вошедшие в строй в годы второй пятилетки.</w:t>
      </w:r>
    </w:p>
    <w:p w:rsidR="00EE7A25" w:rsidRPr="009620A8" w:rsidRDefault="00EE7A25" w:rsidP="00EE7A25">
      <w:pPr>
        <w:pStyle w:val="a3"/>
        <w:spacing w:line="360" w:lineRule="auto"/>
        <w:ind w:left="-1134" w:right="-284"/>
        <w:jc w:val="both"/>
        <w:rPr>
          <w:rFonts w:ascii="Times New Roman" w:hAnsi="Times New Roman" w:cs="Times New Roman"/>
        </w:rPr>
      </w:pPr>
      <w:r w:rsidRPr="009620A8">
        <w:rPr>
          <w:rFonts w:ascii="Times New Roman" w:hAnsi="Times New Roman" w:cs="Times New Roman"/>
          <w:b/>
          <w:i/>
        </w:rPr>
        <w:t>Ответ.</w:t>
      </w:r>
      <w:r w:rsidRPr="009620A8">
        <w:rPr>
          <w:rFonts w:ascii="Times New Roman" w:hAnsi="Times New Roman" w:cs="Times New Roman"/>
        </w:rPr>
        <w:t xml:space="preserve"> </w:t>
      </w:r>
      <w:proofErr w:type="gramStart"/>
      <w:r w:rsidRPr="009620A8">
        <w:rPr>
          <w:rFonts w:ascii="Times New Roman" w:hAnsi="Times New Roman" w:cs="Times New Roman"/>
        </w:rPr>
        <w:t xml:space="preserve">Первая пятилетка: вступили в строй Днепрогэс, Магнитогорский и Кузнецкий металлургические комбинаты, крупные угольные шахты в Донбассе и Кузбассе, Сталинградский и Харьковский тракторные, </w:t>
      </w:r>
      <w:r w:rsidRPr="009620A8">
        <w:rPr>
          <w:rFonts w:ascii="Times New Roman" w:hAnsi="Times New Roman" w:cs="Times New Roman"/>
        </w:rPr>
        <w:lastRenderedPageBreak/>
        <w:t>Московский и Горьковский автомобильные заводы, открылось движение на Туркестано-Сибирской железной дороге.</w:t>
      </w:r>
      <w:proofErr w:type="gramEnd"/>
    </w:p>
    <w:p w:rsidR="007474AF" w:rsidRDefault="007474AF"/>
    <w:sectPr w:rsidR="007474AF" w:rsidSect="00EE7A25">
      <w:pgSz w:w="11906" w:h="16838"/>
      <w:pgMar w:top="426"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087028"/>
    <w:multiLevelType w:val="hybridMultilevel"/>
    <w:tmpl w:val="0FD48FE8"/>
    <w:lvl w:ilvl="0" w:tplc="04190009">
      <w:start w:val="1"/>
      <w:numFmt w:val="bullet"/>
      <w:lvlText w:val=""/>
      <w:lvlJc w:val="left"/>
      <w:pPr>
        <w:ind w:left="-414" w:hanging="360"/>
      </w:pPr>
      <w:rPr>
        <w:rFonts w:ascii="Wingdings" w:hAnsi="Wingdings" w:hint="default"/>
      </w:rPr>
    </w:lvl>
    <w:lvl w:ilvl="1" w:tplc="04190003" w:tentative="1">
      <w:start w:val="1"/>
      <w:numFmt w:val="bullet"/>
      <w:lvlText w:val="o"/>
      <w:lvlJc w:val="left"/>
      <w:pPr>
        <w:ind w:left="306" w:hanging="360"/>
      </w:pPr>
      <w:rPr>
        <w:rFonts w:ascii="Courier New" w:hAnsi="Courier New" w:cs="Courier New" w:hint="default"/>
      </w:rPr>
    </w:lvl>
    <w:lvl w:ilvl="2" w:tplc="04190005" w:tentative="1">
      <w:start w:val="1"/>
      <w:numFmt w:val="bullet"/>
      <w:lvlText w:val=""/>
      <w:lvlJc w:val="left"/>
      <w:pPr>
        <w:ind w:left="1026" w:hanging="360"/>
      </w:pPr>
      <w:rPr>
        <w:rFonts w:ascii="Wingdings" w:hAnsi="Wingdings" w:hint="default"/>
      </w:rPr>
    </w:lvl>
    <w:lvl w:ilvl="3" w:tplc="04190001" w:tentative="1">
      <w:start w:val="1"/>
      <w:numFmt w:val="bullet"/>
      <w:lvlText w:val=""/>
      <w:lvlJc w:val="left"/>
      <w:pPr>
        <w:ind w:left="1746" w:hanging="360"/>
      </w:pPr>
      <w:rPr>
        <w:rFonts w:ascii="Symbol" w:hAnsi="Symbol" w:hint="default"/>
      </w:rPr>
    </w:lvl>
    <w:lvl w:ilvl="4" w:tplc="04190003" w:tentative="1">
      <w:start w:val="1"/>
      <w:numFmt w:val="bullet"/>
      <w:lvlText w:val="o"/>
      <w:lvlJc w:val="left"/>
      <w:pPr>
        <w:ind w:left="2466" w:hanging="360"/>
      </w:pPr>
      <w:rPr>
        <w:rFonts w:ascii="Courier New" w:hAnsi="Courier New" w:cs="Courier New" w:hint="default"/>
      </w:rPr>
    </w:lvl>
    <w:lvl w:ilvl="5" w:tplc="04190005" w:tentative="1">
      <w:start w:val="1"/>
      <w:numFmt w:val="bullet"/>
      <w:lvlText w:val=""/>
      <w:lvlJc w:val="left"/>
      <w:pPr>
        <w:ind w:left="3186" w:hanging="360"/>
      </w:pPr>
      <w:rPr>
        <w:rFonts w:ascii="Wingdings" w:hAnsi="Wingdings" w:hint="default"/>
      </w:rPr>
    </w:lvl>
    <w:lvl w:ilvl="6" w:tplc="04190001" w:tentative="1">
      <w:start w:val="1"/>
      <w:numFmt w:val="bullet"/>
      <w:lvlText w:val=""/>
      <w:lvlJc w:val="left"/>
      <w:pPr>
        <w:ind w:left="3906" w:hanging="360"/>
      </w:pPr>
      <w:rPr>
        <w:rFonts w:ascii="Symbol" w:hAnsi="Symbol" w:hint="default"/>
      </w:rPr>
    </w:lvl>
    <w:lvl w:ilvl="7" w:tplc="04190003" w:tentative="1">
      <w:start w:val="1"/>
      <w:numFmt w:val="bullet"/>
      <w:lvlText w:val="o"/>
      <w:lvlJc w:val="left"/>
      <w:pPr>
        <w:ind w:left="4626" w:hanging="360"/>
      </w:pPr>
      <w:rPr>
        <w:rFonts w:ascii="Courier New" w:hAnsi="Courier New" w:cs="Courier New" w:hint="default"/>
      </w:rPr>
    </w:lvl>
    <w:lvl w:ilvl="8" w:tplc="04190005" w:tentative="1">
      <w:start w:val="1"/>
      <w:numFmt w:val="bullet"/>
      <w:lvlText w:val=""/>
      <w:lvlJc w:val="left"/>
      <w:pPr>
        <w:ind w:left="5346" w:hanging="360"/>
      </w:pPr>
      <w:rPr>
        <w:rFonts w:ascii="Wingdings" w:hAnsi="Wingdings" w:hint="default"/>
      </w:rPr>
    </w:lvl>
  </w:abstractNum>
  <w:abstractNum w:abstractNumId="1">
    <w:nsid w:val="4A90462A"/>
    <w:multiLevelType w:val="hybridMultilevel"/>
    <w:tmpl w:val="03E0F40C"/>
    <w:lvl w:ilvl="0" w:tplc="04190009">
      <w:start w:val="1"/>
      <w:numFmt w:val="bullet"/>
      <w:lvlText w:val=""/>
      <w:lvlJc w:val="left"/>
      <w:pPr>
        <w:ind w:left="-414" w:hanging="360"/>
      </w:pPr>
      <w:rPr>
        <w:rFonts w:ascii="Wingdings" w:hAnsi="Wingdings" w:hint="default"/>
      </w:rPr>
    </w:lvl>
    <w:lvl w:ilvl="1" w:tplc="04190003" w:tentative="1">
      <w:start w:val="1"/>
      <w:numFmt w:val="bullet"/>
      <w:lvlText w:val="o"/>
      <w:lvlJc w:val="left"/>
      <w:pPr>
        <w:ind w:left="306" w:hanging="360"/>
      </w:pPr>
      <w:rPr>
        <w:rFonts w:ascii="Courier New" w:hAnsi="Courier New" w:cs="Courier New" w:hint="default"/>
      </w:rPr>
    </w:lvl>
    <w:lvl w:ilvl="2" w:tplc="04190005" w:tentative="1">
      <w:start w:val="1"/>
      <w:numFmt w:val="bullet"/>
      <w:lvlText w:val=""/>
      <w:lvlJc w:val="left"/>
      <w:pPr>
        <w:ind w:left="1026" w:hanging="360"/>
      </w:pPr>
      <w:rPr>
        <w:rFonts w:ascii="Wingdings" w:hAnsi="Wingdings" w:hint="default"/>
      </w:rPr>
    </w:lvl>
    <w:lvl w:ilvl="3" w:tplc="04190001" w:tentative="1">
      <w:start w:val="1"/>
      <w:numFmt w:val="bullet"/>
      <w:lvlText w:val=""/>
      <w:lvlJc w:val="left"/>
      <w:pPr>
        <w:ind w:left="1746" w:hanging="360"/>
      </w:pPr>
      <w:rPr>
        <w:rFonts w:ascii="Symbol" w:hAnsi="Symbol" w:hint="default"/>
      </w:rPr>
    </w:lvl>
    <w:lvl w:ilvl="4" w:tplc="04190003" w:tentative="1">
      <w:start w:val="1"/>
      <w:numFmt w:val="bullet"/>
      <w:lvlText w:val="o"/>
      <w:lvlJc w:val="left"/>
      <w:pPr>
        <w:ind w:left="2466" w:hanging="360"/>
      </w:pPr>
      <w:rPr>
        <w:rFonts w:ascii="Courier New" w:hAnsi="Courier New" w:cs="Courier New" w:hint="default"/>
      </w:rPr>
    </w:lvl>
    <w:lvl w:ilvl="5" w:tplc="04190005" w:tentative="1">
      <w:start w:val="1"/>
      <w:numFmt w:val="bullet"/>
      <w:lvlText w:val=""/>
      <w:lvlJc w:val="left"/>
      <w:pPr>
        <w:ind w:left="3186" w:hanging="360"/>
      </w:pPr>
      <w:rPr>
        <w:rFonts w:ascii="Wingdings" w:hAnsi="Wingdings" w:hint="default"/>
      </w:rPr>
    </w:lvl>
    <w:lvl w:ilvl="6" w:tplc="04190001" w:tentative="1">
      <w:start w:val="1"/>
      <w:numFmt w:val="bullet"/>
      <w:lvlText w:val=""/>
      <w:lvlJc w:val="left"/>
      <w:pPr>
        <w:ind w:left="3906" w:hanging="360"/>
      </w:pPr>
      <w:rPr>
        <w:rFonts w:ascii="Symbol" w:hAnsi="Symbol" w:hint="default"/>
      </w:rPr>
    </w:lvl>
    <w:lvl w:ilvl="7" w:tplc="04190003" w:tentative="1">
      <w:start w:val="1"/>
      <w:numFmt w:val="bullet"/>
      <w:lvlText w:val="o"/>
      <w:lvlJc w:val="left"/>
      <w:pPr>
        <w:ind w:left="4626" w:hanging="360"/>
      </w:pPr>
      <w:rPr>
        <w:rFonts w:ascii="Courier New" w:hAnsi="Courier New" w:cs="Courier New" w:hint="default"/>
      </w:rPr>
    </w:lvl>
    <w:lvl w:ilvl="8" w:tplc="04190005" w:tentative="1">
      <w:start w:val="1"/>
      <w:numFmt w:val="bullet"/>
      <w:lvlText w:val=""/>
      <w:lvlJc w:val="left"/>
      <w:pPr>
        <w:ind w:left="5346" w:hanging="360"/>
      </w:pPr>
      <w:rPr>
        <w:rFonts w:ascii="Wingdings" w:hAnsi="Wingdings" w:hint="default"/>
      </w:rPr>
    </w:lvl>
  </w:abstractNum>
  <w:abstractNum w:abstractNumId="2">
    <w:nsid w:val="7200295C"/>
    <w:multiLevelType w:val="hybridMultilevel"/>
    <w:tmpl w:val="C48244F2"/>
    <w:lvl w:ilvl="0" w:tplc="04190009">
      <w:start w:val="1"/>
      <w:numFmt w:val="bullet"/>
      <w:lvlText w:val=""/>
      <w:lvlJc w:val="left"/>
      <w:pPr>
        <w:ind w:left="-414" w:hanging="360"/>
      </w:pPr>
      <w:rPr>
        <w:rFonts w:ascii="Wingdings" w:hAnsi="Wingdings" w:hint="default"/>
      </w:rPr>
    </w:lvl>
    <w:lvl w:ilvl="1" w:tplc="04190003" w:tentative="1">
      <w:start w:val="1"/>
      <w:numFmt w:val="bullet"/>
      <w:lvlText w:val="o"/>
      <w:lvlJc w:val="left"/>
      <w:pPr>
        <w:ind w:left="306" w:hanging="360"/>
      </w:pPr>
      <w:rPr>
        <w:rFonts w:ascii="Courier New" w:hAnsi="Courier New" w:cs="Courier New" w:hint="default"/>
      </w:rPr>
    </w:lvl>
    <w:lvl w:ilvl="2" w:tplc="04190005" w:tentative="1">
      <w:start w:val="1"/>
      <w:numFmt w:val="bullet"/>
      <w:lvlText w:val=""/>
      <w:lvlJc w:val="left"/>
      <w:pPr>
        <w:ind w:left="1026" w:hanging="360"/>
      </w:pPr>
      <w:rPr>
        <w:rFonts w:ascii="Wingdings" w:hAnsi="Wingdings" w:hint="default"/>
      </w:rPr>
    </w:lvl>
    <w:lvl w:ilvl="3" w:tplc="04190001" w:tentative="1">
      <w:start w:val="1"/>
      <w:numFmt w:val="bullet"/>
      <w:lvlText w:val=""/>
      <w:lvlJc w:val="left"/>
      <w:pPr>
        <w:ind w:left="1746" w:hanging="360"/>
      </w:pPr>
      <w:rPr>
        <w:rFonts w:ascii="Symbol" w:hAnsi="Symbol" w:hint="default"/>
      </w:rPr>
    </w:lvl>
    <w:lvl w:ilvl="4" w:tplc="04190003" w:tentative="1">
      <w:start w:val="1"/>
      <w:numFmt w:val="bullet"/>
      <w:lvlText w:val="o"/>
      <w:lvlJc w:val="left"/>
      <w:pPr>
        <w:ind w:left="2466" w:hanging="360"/>
      </w:pPr>
      <w:rPr>
        <w:rFonts w:ascii="Courier New" w:hAnsi="Courier New" w:cs="Courier New" w:hint="default"/>
      </w:rPr>
    </w:lvl>
    <w:lvl w:ilvl="5" w:tplc="04190005" w:tentative="1">
      <w:start w:val="1"/>
      <w:numFmt w:val="bullet"/>
      <w:lvlText w:val=""/>
      <w:lvlJc w:val="left"/>
      <w:pPr>
        <w:ind w:left="3186" w:hanging="360"/>
      </w:pPr>
      <w:rPr>
        <w:rFonts w:ascii="Wingdings" w:hAnsi="Wingdings" w:hint="default"/>
      </w:rPr>
    </w:lvl>
    <w:lvl w:ilvl="6" w:tplc="04190001" w:tentative="1">
      <w:start w:val="1"/>
      <w:numFmt w:val="bullet"/>
      <w:lvlText w:val=""/>
      <w:lvlJc w:val="left"/>
      <w:pPr>
        <w:ind w:left="3906" w:hanging="360"/>
      </w:pPr>
      <w:rPr>
        <w:rFonts w:ascii="Symbol" w:hAnsi="Symbol" w:hint="default"/>
      </w:rPr>
    </w:lvl>
    <w:lvl w:ilvl="7" w:tplc="04190003" w:tentative="1">
      <w:start w:val="1"/>
      <w:numFmt w:val="bullet"/>
      <w:lvlText w:val="o"/>
      <w:lvlJc w:val="left"/>
      <w:pPr>
        <w:ind w:left="4626" w:hanging="360"/>
      </w:pPr>
      <w:rPr>
        <w:rFonts w:ascii="Courier New" w:hAnsi="Courier New" w:cs="Courier New" w:hint="default"/>
      </w:rPr>
    </w:lvl>
    <w:lvl w:ilvl="8" w:tplc="04190005" w:tentative="1">
      <w:start w:val="1"/>
      <w:numFmt w:val="bullet"/>
      <w:lvlText w:val=""/>
      <w:lvlJc w:val="left"/>
      <w:pPr>
        <w:ind w:left="5346" w:hanging="360"/>
      </w:pPr>
      <w:rPr>
        <w:rFonts w:ascii="Wingdings" w:hAnsi="Wingdings" w:hint="default"/>
      </w:rPr>
    </w:lvl>
  </w:abstractNum>
  <w:abstractNum w:abstractNumId="3">
    <w:nsid w:val="74553982"/>
    <w:multiLevelType w:val="hybridMultilevel"/>
    <w:tmpl w:val="D03C0EBA"/>
    <w:lvl w:ilvl="0" w:tplc="04190009">
      <w:start w:val="1"/>
      <w:numFmt w:val="bullet"/>
      <w:lvlText w:val=""/>
      <w:lvlJc w:val="left"/>
      <w:pPr>
        <w:ind w:left="-414" w:hanging="360"/>
      </w:pPr>
      <w:rPr>
        <w:rFonts w:ascii="Wingdings" w:hAnsi="Wingdings" w:hint="default"/>
      </w:rPr>
    </w:lvl>
    <w:lvl w:ilvl="1" w:tplc="04190003" w:tentative="1">
      <w:start w:val="1"/>
      <w:numFmt w:val="bullet"/>
      <w:lvlText w:val="o"/>
      <w:lvlJc w:val="left"/>
      <w:pPr>
        <w:ind w:left="306" w:hanging="360"/>
      </w:pPr>
      <w:rPr>
        <w:rFonts w:ascii="Courier New" w:hAnsi="Courier New" w:cs="Courier New" w:hint="default"/>
      </w:rPr>
    </w:lvl>
    <w:lvl w:ilvl="2" w:tplc="04190005" w:tentative="1">
      <w:start w:val="1"/>
      <w:numFmt w:val="bullet"/>
      <w:lvlText w:val=""/>
      <w:lvlJc w:val="left"/>
      <w:pPr>
        <w:ind w:left="1026" w:hanging="360"/>
      </w:pPr>
      <w:rPr>
        <w:rFonts w:ascii="Wingdings" w:hAnsi="Wingdings" w:hint="default"/>
      </w:rPr>
    </w:lvl>
    <w:lvl w:ilvl="3" w:tplc="04190001" w:tentative="1">
      <w:start w:val="1"/>
      <w:numFmt w:val="bullet"/>
      <w:lvlText w:val=""/>
      <w:lvlJc w:val="left"/>
      <w:pPr>
        <w:ind w:left="1746" w:hanging="360"/>
      </w:pPr>
      <w:rPr>
        <w:rFonts w:ascii="Symbol" w:hAnsi="Symbol" w:hint="default"/>
      </w:rPr>
    </w:lvl>
    <w:lvl w:ilvl="4" w:tplc="04190003" w:tentative="1">
      <w:start w:val="1"/>
      <w:numFmt w:val="bullet"/>
      <w:lvlText w:val="o"/>
      <w:lvlJc w:val="left"/>
      <w:pPr>
        <w:ind w:left="2466" w:hanging="360"/>
      </w:pPr>
      <w:rPr>
        <w:rFonts w:ascii="Courier New" w:hAnsi="Courier New" w:cs="Courier New" w:hint="default"/>
      </w:rPr>
    </w:lvl>
    <w:lvl w:ilvl="5" w:tplc="04190005" w:tentative="1">
      <w:start w:val="1"/>
      <w:numFmt w:val="bullet"/>
      <w:lvlText w:val=""/>
      <w:lvlJc w:val="left"/>
      <w:pPr>
        <w:ind w:left="3186" w:hanging="360"/>
      </w:pPr>
      <w:rPr>
        <w:rFonts w:ascii="Wingdings" w:hAnsi="Wingdings" w:hint="default"/>
      </w:rPr>
    </w:lvl>
    <w:lvl w:ilvl="6" w:tplc="04190001" w:tentative="1">
      <w:start w:val="1"/>
      <w:numFmt w:val="bullet"/>
      <w:lvlText w:val=""/>
      <w:lvlJc w:val="left"/>
      <w:pPr>
        <w:ind w:left="3906" w:hanging="360"/>
      </w:pPr>
      <w:rPr>
        <w:rFonts w:ascii="Symbol" w:hAnsi="Symbol" w:hint="default"/>
      </w:rPr>
    </w:lvl>
    <w:lvl w:ilvl="7" w:tplc="04190003" w:tentative="1">
      <w:start w:val="1"/>
      <w:numFmt w:val="bullet"/>
      <w:lvlText w:val="o"/>
      <w:lvlJc w:val="left"/>
      <w:pPr>
        <w:ind w:left="4626" w:hanging="360"/>
      </w:pPr>
      <w:rPr>
        <w:rFonts w:ascii="Courier New" w:hAnsi="Courier New" w:cs="Courier New" w:hint="default"/>
      </w:rPr>
    </w:lvl>
    <w:lvl w:ilvl="8" w:tplc="04190005" w:tentative="1">
      <w:start w:val="1"/>
      <w:numFmt w:val="bullet"/>
      <w:lvlText w:val=""/>
      <w:lvlJc w:val="left"/>
      <w:pPr>
        <w:ind w:left="5346" w:hanging="360"/>
      </w:pPr>
      <w:rPr>
        <w:rFonts w:ascii="Wingdings" w:hAnsi="Wingdings" w:hint="default"/>
      </w:rPr>
    </w:lvl>
  </w:abstractNum>
  <w:abstractNum w:abstractNumId="4">
    <w:nsid w:val="74616B5F"/>
    <w:multiLevelType w:val="hybridMultilevel"/>
    <w:tmpl w:val="F1C492B8"/>
    <w:lvl w:ilvl="0" w:tplc="04190009">
      <w:start w:val="1"/>
      <w:numFmt w:val="bullet"/>
      <w:lvlText w:val=""/>
      <w:lvlJc w:val="left"/>
      <w:pPr>
        <w:ind w:left="-414" w:hanging="360"/>
      </w:pPr>
      <w:rPr>
        <w:rFonts w:ascii="Wingdings" w:hAnsi="Wingdings" w:hint="default"/>
      </w:rPr>
    </w:lvl>
    <w:lvl w:ilvl="1" w:tplc="04190003" w:tentative="1">
      <w:start w:val="1"/>
      <w:numFmt w:val="bullet"/>
      <w:lvlText w:val="o"/>
      <w:lvlJc w:val="left"/>
      <w:pPr>
        <w:ind w:left="306" w:hanging="360"/>
      </w:pPr>
      <w:rPr>
        <w:rFonts w:ascii="Courier New" w:hAnsi="Courier New" w:cs="Courier New" w:hint="default"/>
      </w:rPr>
    </w:lvl>
    <w:lvl w:ilvl="2" w:tplc="04190005" w:tentative="1">
      <w:start w:val="1"/>
      <w:numFmt w:val="bullet"/>
      <w:lvlText w:val=""/>
      <w:lvlJc w:val="left"/>
      <w:pPr>
        <w:ind w:left="1026" w:hanging="360"/>
      </w:pPr>
      <w:rPr>
        <w:rFonts w:ascii="Wingdings" w:hAnsi="Wingdings" w:hint="default"/>
      </w:rPr>
    </w:lvl>
    <w:lvl w:ilvl="3" w:tplc="04190001" w:tentative="1">
      <w:start w:val="1"/>
      <w:numFmt w:val="bullet"/>
      <w:lvlText w:val=""/>
      <w:lvlJc w:val="left"/>
      <w:pPr>
        <w:ind w:left="1746" w:hanging="360"/>
      </w:pPr>
      <w:rPr>
        <w:rFonts w:ascii="Symbol" w:hAnsi="Symbol" w:hint="default"/>
      </w:rPr>
    </w:lvl>
    <w:lvl w:ilvl="4" w:tplc="04190003" w:tentative="1">
      <w:start w:val="1"/>
      <w:numFmt w:val="bullet"/>
      <w:lvlText w:val="o"/>
      <w:lvlJc w:val="left"/>
      <w:pPr>
        <w:ind w:left="2466" w:hanging="360"/>
      </w:pPr>
      <w:rPr>
        <w:rFonts w:ascii="Courier New" w:hAnsi="Courier New" w:cs="Courier New" w:hint="default"/>
      </w:rPr>
    </w:lvl>
    <w:lvl w:ilvl="5" w:tplc="04190005" w:tentative="1">
      <w:start w:val="1"/>
      <w:numFmt w:val="bullet"/>
      <w:lvlText w:val=""/>
      <w:lvlJc w:val="left"/>
      <w:pPr>
        <w:ind w:left="3186" w:hanging="360"/>
      </w:pPr>
      <w:rPr>
        <w:rFonts w:ascii="Wingdings" w:hAnsi="Wingdings" w:hint="default"/>
      </w:rPr>
    </w:lvl>
    <w:lvl w:ilvl="6" w:tplc="04190001" w:tentative="1">
      <w:start w:val="1"/>
      <w:numFmt w:val="bullet"/>
      <w:lvlText w:val=""/>
      <w:lvlJc w:val="left"/>
      <w:pPr>
        <w:ind w:left="3906" w:hanging="360"/>
      </w:pPr>
      <w:rPr>
        <w:rFonts w:ascii="Symbol" w:hAnsi="Symbol" w:hint="default"/>
      </w:rPr>
    </w:lvl>
    <w:lvl w:ilvl="7" w:tplc="04190003" w:tentative="1">
      <w:start w:val="1"/>
      <w:numFmt w:val="bullet"/>
      <w:lvlText w:val="o"/>
      <w:lvlJc w:val="left"/>
      <w:pPr>
        <w:ind w:left="4626" w:hanging="360"/>
      </w:pPr>
      <w:rPr>
        <w:rFonts w:ascii="Courier New" w:hAnsi="Courier New" w:cs="Courier New" w:hint="default"/>
      </w:rPr>
    </w:lvl>
    <w:lvl w:ilvl="8" w:tplc="04190005" w:tentative="1">
      <w:start w:val="1"/>
      <w:numFmt w:val="bullet"/>
      <w:lvlText w:val=""/>
      <w:lvlJc w:val="left"/>
      <w:pPr>
        <w:ind w:left="5346" w:hanging="360"/>
      </w:pPr>
      <w:rPr>
        <w:rFonts w:ascii="Wingdings" w:hAnsi="Wingdings" w:hint="default"/>
      </w:r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E7A25"/>
    <w:rsid w:val="007474AF"/>
    <w:rsid w:val="00EE7A2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74A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E7A25"/>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424</Words>
  <Characters>2422</Characters>
  <Application>Microsoft Office Word</Application>
  <DocSecurity>0</DocSecurity>
  <Lines>20</Lines>
  <Paragraphs>5</Paragraphs>
  <ScaleCrop>false</ScaleCrop>
  <Company>Reanimator Extreme Edition</Company>
  <LinksUpToDate>false</LinksUpToDate>
  <CharactersWithSpaces>2841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Кабинет4</dc:creator>
  <cp:keywords/>
  <dc:description/>
  <cp:lastModifiedBy>Кабинет4</cp:lastModifiedBy>
  <cp:revision>1</cp:revision>
  <dcterms:created xsi:type="dcterms:W3CDTF">2006-11-28T22:24:00Z</dcterms:created>
  <dcterms:modified xsi:type="dcterms:W3CDTF">2006-11-28T22:25:00Z</dcterms:modified>
</cp:coreProperties>
</file>